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7142"/>
      </w:tblGrid>
      <w:tr w:rsidR="00EC22D7" w:rsidTr="00BC05B0">
        <w:tc>
          <w:tcPr>
            <w:tcW w:w="10260" w:type="dxa"/>
            <w:gridSpan w:val="2"/>
          </w:tcPr>
          <w:p w:rsidR="00EC22D7" w:rsidRDefault="00EC22D7" w:rsidP="00BC05B0">
            <w:pPr>
              <w:pStyle w:val="Header"/>
              <w:jc w:val="center"/>
              <w:rPr>
                <w:b/>
                <w:bCs/>
                <w:smallCaps/>
                <w:sz w:val="32"/>
              </w:rPr>
            </w:pPr>
            <w:r>
              <w:rPr>
                <w:b/>
                <w:bCs/>
                <w:smallCaps/>
                <w:sz w:val="32"/>
              </w:rPr>
              <w:t>Middle Country Central School District</w:t>
            </w:r>
          </w:p>
          <w:p w:rsidR="00EC22D7" w:rsidRDefault="00EC22D7" w:rsidP="00BC05B0">
            <w:pPr>
              <w:pStyle w:val="Header"/>
              <w:jc w:val="center"/>
            </w:pPr>
            <w:r>
              <w:rPr>
                <w:b/>
                <w:bCs/>
                <w:smallCaps/>
                <w:sz w:val="32"/>
              </w:rPr>
              <w:t xml:space="preserve">at </w:t>
            </w:r>
            <w:smartTag w:uri="urn:schemas-microsoft-com:office:smarttags" w:element="stockticker">
              <w:r>
                <w:rPr>
                  <w:b/>
                  <w:bCs/>
                  <w:smallCaps/>
                  <w:sz w:val="32"/>
                </w:rPr>
                <w:t>Centereach</w:t>
              </w:r>
            </w:smartTag>
          </w:p>
        </w:tc>
      </w:tr>
      <w:tr w:rsidR="00EC22D7" w:rsidTr="00BC05B0">
        <w:tc>
          <w:tcPr>
            <w:tcW w:w="10260" w:type="dxa"/>
            <w:gridSpan w:val="2"/>
          </w:tcPr>
          <w:p w:rsidR="00EC22D7" w:rsidRDefault="003B37CB" w:rsidP="00BC05B0">
            <w:pPr>
              <w:ind w:left="3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8 43</w:t>
            </w:r>
            <w:r w:rsidRPr="003B37CB">
              <w:rPr>
                <w:rFonts w:ascii="Times New Roman" w:eastAsia="Times New Roman" w:hAnsi="Times New Roman" w:cs="Times New Roman"/>
                <w:b/>
                <w:smallCaps/>
                <w:sz w:val="24"/>
                <w:szCs w:val="24"/>
                <w:vertAlign w:val="superscript"/>
              </w:rPr>
              <w:t>rd</w:t>
            </w:r>
            <w:r>
              <w:rPr>
                <w:rFonts w:ascii="Times New Roman" w:eastAsia="Times New Roman" w:hAnsi="Times New Roman" w:cs="Times New Roman"/>
                <w:b/>
                <w:smallCaps/>
                <w:sz w:val="24"/>
                <w:szCs w:val="24"/>
              </w:rPr>
              <w:t xml:space="preserve"> Street</w:t>
            </w:r>
            <w:r w:rsidR="00EC22D7" w:rsidRPr="00F92F7C">
              <w:rPr>
                <w:rFonts w:ascii="Times New Roman" w:eastAsia="Times New Roman" w:hAnsi="Times New Roman" w:cs="Times New Roman"/>
                <w:b/>
                <w:smallCaps/>
                <w:sz w:val="24"/>
                <w:szCs w:val="24"/>
              </w:rPr>
              <w:t xml:space="preserve"> </w:t>
            </w:r>
            <w:r w:rsidR="00EC22D7" w:rsidRPr="00F92F7C">
              <w:rPr>
                <w:rFonts w:ascii="Times New Roman" w:eastAsia="Times New Roman" w:hAnsi="Times New Roman" w:cs="Times New Roman"/>
                <w:b/>
                <w:smallCaps/>
                <w:sz w:val="24"/>
                <w:szCs w:val="24"/>
              </w:rPr>
              <w:sym w:font="Symbol" w:char="F0B7"/>
            </w:r>
            <w:r w:rsidR="00EC22D7" w:rsidRPr="00F92F7C">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mallCaps/>
                <w:sz w:val="24"/>
                <w:szCs w:val="24"/>
              </w:rPr>
              <w:t>Centereach</w:t>
            </w:r>
            <w:r w:rsidR="00EC22D7" w:rsidRPr="00F92F7C">
              <w:rPr>
                <w:rFonts w:ascii="Times New Roman" w:eastAsia="Times New Roman" w:hAnsi="Times New Roman" w:cs="Times New Roman"/>
                <w:b/>
                <w:smallCaps/>
                <w:sz w:val="24"/>
                <w:szCs w:val="24"/>
              </w:rPr>
              <w:t>, NY  117</w:t>
            </w:r>
            <w:r>
              <w:rPr>
                <w:rFonts w:ascii="Times New Roman" w:eastAsia="Times New Roman" w:hAnsi="Times New Roman" w:cs="Times New Roman"/>
                <w:b/>
                <w:smallCaps/>
                <w:sz w:val="24"/>
                <w:szCs w:val="24"/>
              </w:rPr>
              <w:t>20</w:t>
            </w:r>
          </w:p>
          <w:p w:rsidR="00EC22D7" w:rsidRDefault="00EC22D7" w:rsidP="00BC05B0">
            <w:pPr>
              <w:ind w:left="360"/>
              <w:jc w:val="center"/>
              <w:rPr>
                <w:rStyle w:val="Hyperlink"/>
                <w:rFonts w:ascii="Times New Roman" w:eastAsia="Times New Roman" w:hAnsi="Times New Roman" w:cs="Times New Roman"/>
                <w:b/>
                <w:color w:val="auto"/>
                <w:sz w:val="24"/>
                <w:szCs w:val="24"/>
                <w:u w:val="none"/>
              </w:rPr>
            </w:pPr>
            <w:r w:rsidRPr="00F92F7C">
              <w:rPr>
                <w:rFonts w:ascii="Times New Roman" w:eastAsia="Times New Roman" w:hAnsi="Times New Roman" w:cs="Times New Roman"/>
                <w:b/>
                <w:smallCaps/>
                <w:sz w:val="24"/>
                <w:szCs w:val="24"/>
              </w:rPr>
              <w:t>631-285-8</w:t>
            </w:r>
            <w:r w:rsidR="008446E2">
              <w:rPr>
                <w:rFonts w:ascii="Times New Roman" w:eastAsia="Times New Roman" w:hAnsi="Times New Roman" w:cs="Times New Roman"/>
                <w:b/>
                <w:smallCaps/>
                <w:sz w:val="24"/>
                <w:szCs w:val="24"/>
              </w:rPr>
              <w:t>650</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631-</w:t>
            </w:r>
            <w:r w:rsidR="008446E2">
              <w:rPr>
                <w:rFonts w:ascii="Times New Roman" w:eastAsia="Times New Roman" w:hAnsi="Times New Roman" w:cs="Times New Roman"/>
                <w:b/>
                <w:smallCaps/>
                <w:sz w:val="24"/>
                <w:szCs w:val="24"/>
              </w:rPr>
              <w:t>285-8151</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z w:val="24"/>
                <w:szCs w:val="24"/>
              </w:rPr>
              <w:t>fax</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w:t>
            </w:r>
            <w:hyperlink r:id="rId7" w:history="1">
              <w:r w:rsidRPr="003157BF">
                <w:rPr>
                  <w:rStyle w:val="Hyperlink"/>
                  <w:rFonts w:ascii="Times New Roman" w:eastAsia="Times New Roman" w:hAnsi="Times New Roman" w:cs="Times New Roman"/>
                  <w:b/>
                  <w:color w:val="auto"/>
                  <w:sz w:val="24"/>
                  <w:szCs w:val="24"/>
                  <w:u w:val="none"/>
                </w:rPr>
                <w:t>www.mccsd.net</w:t>
              </w:r>
            </w:hyperlink>
          </w:p>
          <w:p w:rsidR="00EC22D7" w:rsidRPr="00FC437F" w:rsidRDefault="00EC22D7" w:rsidP="00BC05B0">
            <w:pPr>
              <w:ind w:left="360"/>
              <w:jc w:val="center"/>
              <w:rPr>
                <w:rFonts w:ascii="Times New Roman" w:eastAsia="Times New Roman" w:hAnsi="Times New Roman" w:cs="Times New Roman"/>
                <w:b/>
                <w:sz w:val="20"/>
                <w:szCs w:val="10"/>
              </w:rPr>
            </w:pPr>
          </w:p>
        </w:tc>
      </w:tr>
      <w:tr w:rsidR="00EC22D7" w:rsidTr="00BC05B0">
        <w:trPr>
          <w:trHeight w:val="989"/>
        </w:trPr>
        <w:tc>
          <w:tcPr>
            <w:tcW w:w="3118" w:type="dxa"/>
          </w:tcPr>
          <w:p w:rsidR="00EC22D7" w:rsidRDefault="00EC22D7" w:rsidP="00BC05B0"/>
        </w:tc>
        <w:tc>
          <w:tcPr>
            <w:tcW w:w="7142" w:type="dxa"/>
          </w:tcPr>
          <w:p w:rsidR="00EC22D7" w:rsidRPr="00B77246" w:rsidRDefault="00EC22D7" w:rsidP="00BC05B0">
            <w:pPr>
              <w:pStyle w:val="BodyText"/>
              <w:jc w:val="right"/>
              <w:rPr>
                <w:rFonts w:ascii="Times New Roman" w:hAnsi="Times New Roman" w:cs="Times New Roman"/>
                <w:i/>
                <w:iCs/>
                <w:sz w:val="20"/>
                <w:szCs w:val="20"/>
              </w:rPr>
            </w:pPr>
            <w:r w:rsidRPr="00B77246">
              <w:rPr>
                <w:rFonts w:ascii="Times New Roman" w:hAnsi="Times New Roman" w:cs="Times New Roman"/>
                <w:i/>
                <w:iCs/>
                <w:sz w:val="20"/>
                <w:szCs w:val="20"/>
              </w:rPr>
              <w:t>Roberta A. Gerold, Ed.D., Superintendent of Schools</w:t>
            </w:r>
          </w:p>
          <w:p w:rsidR="00EC22D7" w:rsidRPr="00B77246" w:rsidRDefault="00EC22D7" w:rsidP="00BC05B0">
            <w:pPr>
              <w:pStyle w:val="BodyText3"/>
              <w:jc w:val="right"/>
              <w:rPr>
                <w:rFonts w:ascii="Times New Roman" w:hAnsi="Times New Roman" w:cs="Times New Roman"/>
                <w:i/>
                <w:szCs w:val="20"/>
              </w:rPr>
            </w:pPr>
            <w:r w:rsidRPr="00B77246">
              <w:rPr>
                <w:rFonts w:ascii="Times New Roman" w:hAnsi="Times New Roman" w:cs="Times New Roman"/>
                <w:i/>
                <w:iCs/>
                <w:szCs w:val="20"/>
              </w:rPr>
              <w:t>Francine McMahon, Deputy Superintendent for Instruction</w:t>
            </w:r>
          </w:p>
          <w:p w:rsidR="00EC22D7" w:rsidRPr="00B77246" w:rsidRDefault="007D0454" w:rsidP="00BC05B0">
            <w:pPr>
              <w:pStyle w:val="BodyText"/>
              <w:jc w:val="right"/>
              <w:rPr>
                <w:rFonts w:ascii="Times New Roman" w:hAnsi="Times New Roman" w:cs="Times New Roman"/>
                <w:i/>
                <w:sz w:val="20"/>
                <w:szCs w:val="20"/>
              </w:rPr>
            </w:pPr>
            <w:r>
              <w:rPr>
                <w:rFonts w:ascii="Times New Roman" w:hAnsi="Times New Roman" w:cs="Times New Roman"/>
                <w:i/>
                <w:iCs/>
                <w:sz w:val="20"/>
                <w:szCs w:val="20"/>
              </w:rPr>
              <w:t>Beth Rella, Ed.D.</w:t>
            </w:r>
            <w:r w:rsidR="00EC22D7" w:rsidRPr="00B77246">
              <w:rPr>
                <w:rFonts w:ascii="Times New Roman" w:hAnsi="Times New Roman" w:cs="Times New Roman"/>
                <w:i/>
                <w:iCs/>
                <w:sz w:val="20"/>
                <w:szCs w:val="20"/>
              </w:rPr>
              <w:t>, Assistant Superintendent for Business</w:t>
            </w:r>
          </w:p>
          <w:p w:rsidR="00EC22D7" w:rsidRDefault="002341CB"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ab/>
            </w:r>
            <w:r w:rsidR="00EC22D7" w:rsidRPr="00B77246">
              <w:rPr>
                <w:rFonts w:ascii="Times New Roman" w:hAnsi="Times New Roman" w:cs="Times New Roman"/>
                <w:i/>
                <w:sz w:val="20"/>
                <w:szCs w:val="20"/>
              </w:rPr>
              <w:t>James G. Donovan, Assistant Superintendent for Human Resources</w:t>
            </w:r>
          </w:p>
          <w:p w:rsidR="00DD084C" w:rsidRPr="00B77246" w:rsidRDefault="00DD084C" w:rsidP="00DD084C">
            <w:pPr>
              <w:tabs>
                <w:tab w:val="right" w:pos="6926"/>
              </w:tabs>
              <w:jc w:val="right"/>
              <w:rPr>
                <w:rFonts w:ascii="Times New Roman" w:hAnsi="Times New Roman" w:cs="Times New Roman"/>
                <w:i/>
                <w:sz w:val="20"/>
                <w:szCs w:val="20"/>
              </w:rPr>
            </w:pPr>
            <w:r>
              <w:rPr>
                <w:rFonts w:ascii="Times New Roman" w:hAnsi="Times New Roman" w:cs="Times New Roman"/>
                <w:i/>
                <w:sz w:val="20"/>
                <w:szCs w:val="20"/>
              </w:rPr>
              <w:t>Joseph Mercado, Director of Physical Education, Health and Athletics</w:t>
            </w:r>
          </w:p>
          <w:p w:rsidR="00EC22D7" w:rsidRPr="00FC437F" w:rsidRDefault="00EC22D7" w:rsidP="00BC05B0">
            <w:pPr>
              <w:jc w:val="right"/>
              <w:rPr>
                <w:sz w:val="16"/>
              </w:rPr>
            </w:pPr>
          </w:p>
        </w:tc>
      </w:tr>
    </w:tbl>
    <w:p w:rsidR="00020C9C" w:rsidRPr="0036303F" w:rsidRDefault="00EC22D7" w:rsidP="0036303F">
      <w:pPr>
        <w:spacing w:after="0" w:line="240" w:lineRule="auto"/>
        <w:ind w:left="-360"/>
        <w:rPr>
          <w:sz w:val="32"/>
        </w:rPr>
      </w:pPr>
      <w:r>
        <w:rPr>
          <w:noProof/>
        </w:rPr>
        <mc:AlternateContent>
          <mc:Choice Requires="wps">
            <w:drawing>
              <wp:anchor distT="0" distB="0" distL="114300" distR="114300" simplePos="0" relativeHeight="251659264" behindDoc="0" locked="0" layoutInCell="1" allowOverlap="1" wp14:anchorId="20FE17AE" wp14:editId="4EDF41D5">
                <wp:simplePos x="0" y="0"/>
                <wp:positionH relativeFrom="column">
                  <wp:posOffset>-247650</wp:posOffset>
                </wp:positionH>
                <wp:positionV relativeFrom="paragraph">
                  <wp:posOffset>1953259</wp:posOffset>
                </wp:positionV>
                <wp:extent cx="6734175" cy="45719"/>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4571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9E9E8" id="_x0000_t32" coordsize="21600,21600" o:spt="32" o:oned="t" path="m,l21600,21600e" filled="f">
                <v:path arrowok="t" fillok="f" o:connecttype="none"/>
                <o:lock v:ext="edit" shapetype="t"/>
              </v:shapetype>
              <v:shape id="Straight Arrow Connector 3" o:spid="_x0000_s1026" type="#_x0000_t32" style="position:absolute;margin-left:-19.5pt;margin-top:153.8pt;width:530.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" strokeweight="1.25pt"/>
            </w:pict>
          </mc:Fallback>
        </mc:AlternateContent>
      </w:r>
      <w:r w:rsidRPr="00757805">
        <w:rPr>
          <w:noProof/>
        </w:rPr>
        <w:drawing>
          <wp:anchor distT="0" distB="0" distL="114300" distR="114300" simplePos="0" relativeHeight="251660288" behindDoc="0" locked="0" layoutInCell="1" allowOverlap="1" wp14:anchorId="65ED5720" wp14:editId="5D346328">
            <wp:simplePos x="0" y="0"/>
            <wp:positionH relativeFrom="column">
              <wp:posOffset>-295275</wp:posOffset>
            </wp:positionH>
            <wp:positionV relativeFrom="paragraph">
              <wp:posOffset>381000</wp:posOffset>
            </wp:positionV>
            <wp:extent cx="1543050" cy="1752600"/>
            <wp:effectExtent l="0" t="0" r="0" b="0"/>
            <wp:wrapNone/>
            <wp:docPr id="2" name="Picture 2" descr="C:\Users\mvonlang\Desktop\LOGO Revised\MC-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nlang\Desktop\LOGO Revised\MC-Colo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90" t="17242" r="17435" b="15172"/>
                    <a:stretch/>
                  </pic:blipFill>
                  <pic:spPr bwMode="auto">
                    <a:xfrm>
                      <a:off x="0" y="0"/>
                      <a:ext cx="154305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p>
    <w:p w:rsidR="00020C9C" w:rsidRPr="00777B5F" w:rsidRDefault="00020C9C" w:rsidP="00020C9C"/>
    <w:p w:rsidR="00020C9C" w:rsidRPr="00777B5F" w:rsidRDefault="00020C9C" w:rsidP="00020C9C">
      <w:pPr>
        <w:ind w:firstLine="720"/>
      </w:pPr>
      <w:r w:rsidRPr="00777B5F">
        <w:t>Dear Parents and Guardians,</w:t>
      </w:r>
    </w:p>
    <w:p w:rsidR="00020C9C" w:rsidRPr="00777B5F" w:rsidRDefault="00020C9C" w:rsidP="00020C9C"/>
    <w:p w:rsidR="00020C9C" w:rsidRPr="00777B5F" w:rsidRDefault="00020C9C" w:rsidP="00020C9C">
      <w:pPr>
        <w:ind w:left="720"/>
      </w:pPr>
      <w:r w:rsidRPr="00777B5F">
        <w:t xml:space="preserve">Food allergies can be life-threatening.  There is a possibility that one or more students in your child’s class might have a severe food allergy to peanuts, all tree nuts (cashews, pecans, walnuts and pistachios), eggs and/or sesame seeds.  We are distributing this letter to all parents to help you understand this situation and to foster a safe and worry-free year for all students and their parents.  </w:t>
      </w:r>
    </w:p>
    <w:p w:rsidR="00020C9C" w:rsidRPr="00777B5F" w:rsidRDefault="00020C9C" w:rsidP="00020C9C"/>
    <w:p w:rsidR="00020C9C" w:rsidRPr="00777B5F" w:rsidRDefault="00020C9C" w:rsidP="00020C9C">
      <w:pPr>
        <w:ind w:left="720"/>
      </w:pPr>
      <w:r w:rsidRPr="00777B5F">
        <w:t>One or more students in your child’s class may need access to an EpiPen at all times.  We need your help in maintaining a nut-and egg aware environment in the classroom and ask that any classroom snacks or treats that you send be nut-and egg-aware.  Some allergies can be triggered not only by direct eating or coming into contact with the items listed above, but also by exposure to foods that contain any peanut/nut traces, oils, flours, or food that is processed in a plant with peanuts, nuts, and/or sesame seeds.  Also, many bakeries use nut products, flavorings, or oils in their facilities or products.  If you are sending in any classroom treats, please notify the teacher in advance.</w:t>
      </w:r>
    </w:p>
    <w:p w:rsidR="00020C9C" w:rsidRPr="00777B5F" w:rsidRDefault="00020C9C" w:rsidP="00020C9C"/>
    <w:p w:rsidR="00020C9C" w:rsidRPr="00777B5F" w:rsidRDefault="00020C9C" w:rsidP="00741A75">
      <w:pPr>
        <w:ind w:left="720"/>
      </w:pPr>
      <w:r w:rsidRPr="00777B5F">
        <w:t xml:space="preserve">We want you and your child to understand that some allergies can be triggered by ingesting or exposure to very small amounts of the above mentioned allergens.  We realize that helping us maintain a nut-and egg aware classroom takes a certain amount of effort and diligence on your part, and we thank you in advance for your cooperation in helping us maintain a safe, healthy environment for all of our students.  If you have any questions, </w:t>
      </w:r>
      <w:r w:rsidR="00741A75">
        <w:t>please feel free to contact me.</w:t>
      </w:r>
    </w:p>
    <w:p w:rsidR="00020C9C" w:rsidRPr="00777B5F" w:rsidRDefault="00020C9C" w:rsidP="00020C9C">
      <w:pPr>
        <w:ind w:firstLine="720"/>
      </w:pPr>
      <w:r w:rsidRPr="00777B5F">
        <w:t>I know this will be an outstanding school year!</w:t>
      </w:r>
    </w:p>
    <w:p w:rsidR="00020C9C" w:rsidRPr="00777B5F" w:rsidRDefault="00020C9C" w:rsidP="00020C9C"/>
    <w:p w:rsidR="00020C9C" w:rsidRPr="00777B5F" w:rsidRDefault="00020C9C" w:rsidP="00020C9C">
      <w:pPr>
        <w:ind w:firstLine="720"/>
      </w:pPr>
      <w:r w:rsidRPr="00777B5F">
        <w:t>Warmly,</w:t>
      </w:r>
    </w:p>
    <w:p w:rsidR="0067088A" w:rsidRDefault="00515C81" w:rsidP="00020C9C">
      <w:pPr>
        <w:tabs>
          <w:tab w:val="left" w:pos="2190"/>
        </w:tabs>
      </w:pPr>
      <w:r>
        <w:t xml:space="preserve">               </w:t>
      </w:r>
      <w:r>
        <w:rPr>
          <w:rFonts w:ascii="Script MT Bold" w:hAnsi="Script MT Bold"/>
        </w:rPr>
        <w:t>Joseph Mercado</w:t>
      </w:r>
      <w:r>
        <w:tab/>
      </w:r>
    </w:p>
    <w:p w:rsidR="007D0454" w:rsidRDefault="007D0454" w:rsidP="007D0454">
      <w:pPr>
        <w:tabs>
          <w:tab w:val="left" w:pos="2190"/>
        </w:tabs>
        <w:spacing w:after="0"/>
      </w:pPr>
      <w:r>
        <w:t xml:space="preserve">              Joseph Mercado</w:t>
      </w:r>
    </w:p>
    <w:p w:rsidR="007D0454" w:rsidRDefault="007D0454" w:rsidP="007D0454">
      <w:pPr>
        <w:tabs>
          <w:tab w:val="left" w:pos="2190"/>
        </w:tabs>
        <w:spacing w:after="0"/>
      </w:pPr>
      <w:r>
        <w:t xml:space="preserve">              Director of Physical Education, Health &amp; Athletics</w:t>
      </w:r>
    </w:p>
    <w:p w:rsidR="007D0454" w:rsidRPr="0067088A" w:rsidRDefault="007D0454" w:rsidP="00020C9C">
      <w:pPr>
        <w:tabs>
          <w:tab w:val="left" w:pos="2190"/>
        </w:tabs>
      </w:pPr>
      <w:r>
        <w:t xml:space="preserve">           </w:t>
      </w:r>
    </w:p>
    <w:sectPr w:rsidR="007D0454" w:rsidRPr="0067088A" w:rsidSect="0067088A">
      <w:footerReference w:type="default" r:id="rId9"/>
      <w:pgSz w:w="12240" w:h="15840"/>
      <w:pgMar w:top="-180" w:right="990" w:bottom="810" w:left="117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46" w:rsidRDefault="00B77246" w:rsidP="00B77246">
      <w:pPr>
        <w:spacing w:after="0" w:line="240" w:lineRule="auto"/>
      </w:pPr>
      <w:r>
        <w:separator/>
      </w:r>
    </w:p>
  </w:endnote>
  <w:endnote w:type="continuationSeparator" w:id="0">
    <w:p w:rsidR="00B77246" w:rsidRDefault="00B77246" w:rsidP="00B7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8A" w:rsidRDefault="0067088A" w:rsidP="0067088A">
    <w:pPr>
      <w:pStyle w:val="Footer"/>
      <w:jc w:val="center"/>
    </w:pPr>
    <w:r w:rsidRPr="009632E3">
      <w:rPr>
        <w:sz w:val="18"/>
      </w:rPr>
      <w:t>The mission of the MCCSD is to empower and inspire all students to apply the knowledge, skills, and attitudes necessary to be creative problem solvers, to achieve personal success, and to contribute responsibly in a diverse and dynamic world</w:t>
    </w:r>
    <w:r w:rsidR="00941CC0">
      <w:rPr>
        <w:sz w:val="18"/>
      </w:rPr>
      <w:t>.</w:t>
    </w:r>
  </w:p>
  <w:p w:rsidR="009F067B" w:rsidRPr="009F067B" w:rsidRDefault="009F067B" w:rsidP="009F067B">
    <w:pPr>
      <w:pStyle w:val="Footer"/>
      <w:ind w:left="-1530" w:right="-634"/>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46" w:rsidRDefault="00B77246" w:rsidP="00B77246">
      <w:pPr>
        <w:spacing w:after="0" w:line="240" w:lineRule="auto"/>
      </w:pPr>
      <w:r>
        <w:separator/>
      </w:r>
    </w:p>
  </w:footnote>
  <w:footnote w:type="continuationSeparator" w:id="0">
    <w:p w:rsidR="00B77246" w:rsidRDefault="00B77246" w:rsidP="00B77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C"/>
    <w:rsid w:val="00020C9C"/>
    <w:rsid w:val="00032F57"/>
    <w:rsid w:val="00035661"/>
    <w:rsid w:val="00044269"/>
    <w:rsid w:val="00073D25"/>
    <w:rsid w:val="000C0F71"/>
    <w:rsid w:val="00135A5E"/>
    <w:rsid w:val="00161F8D"/>
    <w:rsid w:val="00164D64"/>
    <w:rsid w:val="001D7987"/>
    <w:rsid w:val="001E4CB1"/>
    <w:rsid w:val="002109F8"/>
    <w:rsid w:val="002341CB"/>
    <w:rsid w:val="00257C2C"/>
    <w:rsid w:val="002A1F1C"/>
    <w:rsid w:val="002D7497"/>
    <w:rsid w:val="002E37C7"/>
    <w:rsid w:val="002F59C9"/>
    <w:rsid w:val="002F72A0"/>
    <w:rsid w:val="003157BF"/>
    <w:rsid w:val="0036303F"/>
    <w:rsid w:val="003927A3"/>
    <w:rsid w:val="003B37CB"/>
    <w:rsid w:val="003E6B76"/>
    <w:rsid w:val="003E6ECF"/>
    <w:rsid w:val="004A7892"/>
    <w:rsid w:val="004C0F59"/>
    <w:rsid w:val="004C6FB4"/>
    <w:rsid w:val="00515C81"/>
    <w:rsid w:val="0056101C"/>
    <w:rsid w:val="0067088A"/>
    <w:rsid w:val="00694479"/>
    <w:rsid w:val="006962BE"/>
    <w:rsid w:val="006A2AC2"/>
    <w:rsid w:val="006D7ADE"/>
    <w:rsid w:val="006E42C7"/>
    <w:rsid w:val="006F7BA1"/>
    <w:rsid w:val="007362BB"/>
    <w:rsid w:val="00741A75"/>
    <w:rsid w:val="007531D7"/>
    <w:rsid w:val="00757805"/>
    <w:rsid w:val="007613FE"/>
    <w:rsid w:val="00763373"/>
    <w:rsid w:val="007A44C3"/>
    <w:rsid w:val="007C0776"/>
    <w:rsid w:val="007D0454"/>
    <w:rsid w:val="008446E2"/>
    <w:rsid w:val="00856CC5"/>
    <w:rsid w:val="00874096"/>
    <w:rsid w:val="00876F01"/>
    <w:rsid w:val="008957C1"/>
    <w:rsid w:val="008B3428"/>
    <w:rsid w:val="008C5965"/>
    <w:rsid w:val="00923C59"/>
    <w:rsid w:val="00941CC0"/>
    <w:rsid w:val="00941D69"/>
    <w:rsid w:val="00953C53"/>
    <w:rsid w:val="009B733F"/>
    <w:rsid w:val="009E0DBA"/>
    <w:rsid w:val="009F067B"/>
    <w:rsid w:val="00A705E2"/>
    <w:rsid w:val="00AB439A"/>
    <w:rsid w:val="00AB5D35"/>
    <w:rsid w:val="00AD0A7F"/>
    <w:rsid w:val="00B42D52"/>
    <w:rsid w:val="00B77246"/>
    <w:rsid w:val="00B9231A"/>
    <w:rsid w:val="00C060E3"/>
    <w:rsid w:val="00C91461"/>
    <w:rsid w:val="00C91482"/>
    <w:rsid w:val="00CB63B5"/>
    <w:rsid w:val="00D02759"/>
    <w:rsid w:val="00D35483"/>
    <w:rsid w:val="00DD084C"/>
    <w:rsid w:val="00DE5414"/>
    <w:rsid w:val="00DE6874"/>
    <w:rsid w:val="00E00B93"/>
    <w:rsid w:val="00E26D39"/>
    <w:rsid w:val="00E45DEB"/>
    <w:rsid w:val="00E972BF"/>
    <w:rsid w:val="00EC22D7"/>
    <w:rsid w:val="00F073ED"/>
    <w:rsid w:val="00F200BA"/>
    <w:rsid w:val="00F25B46"/>
    <w:rsid w:val="00F92F7C"/>
    <w:rsid w:val="00FC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3009"/>
    <o:shapelayout v:ext="edit">
      <o:idmap v:ext="edit" data="1"/>
    </o:shapelayout>
  </w:shapeDefaults>
  <w:decimalSymbol w:val="."/>
  <w:listSeparator w:val=","/>
  <w14:docId w14:val="1FAD65B1"/>
  <w15:chartTrackingRefBased/>
  <w15:docId w15:val="{1E5D95B9-9EDD-4105-862C-19480CE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F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92F7C"/>
    <w:rPr>
      <w:rFonts w:ascii="Times New Roman" w:eastAsia="Times New Roman" w:hAnsi="Times New Roman" w:cs="Times New Roman"/>
      <w:sz w:val="24"/>
      <w:szCs w:val="24"/>
    </w:rPr>
  </w:style>
  <w:style w:type="paragraph" w:styleId="BodyText">
    <w:name w:val="Body Text"/>
    <w:basedOn w:val="Normal"/>
    <w:link w:val="BodyTextChar"/>
    <w:rsid w:val="00F92F7C"/>
    <w:pPr>
      <w:spacing w:after="0" w:line="240" w:lineRule="auto"/>
    </w:pPr>
    <w:rPr>
      <w:rFonts w:ascii="Tahoma" w:eastAsia="Times New Roman" w:hAnsi="Tahoma" w:cs="Tahoma"/>
      <w:sz w:val="16"/>
      <w:szCs w:val="24"/>
    </w:rPr>
  </w:style>
  <w:style w:type="character" w:customStyle="1" w:styleId="BodyTextChar">
    <w:name w:val="Body Text Char"/>
    <w:basedOn w:val="DefaultParagraphFont"/>
    <w:link w:val="BodyText"/>
    <w:rsid w:val="00F92F7C"/>
    <w:rPr>
      <w:rFonts w:ascii="Tahoma" w:eastAsia="Times New Roman" w:hAnsi="Tahoma" w:cs="Tahoma"/>
      <w:sz w:val="16"/>
      <w:szCs w:val="24"/>
    </w:rPr>
  </w:style>
  <w:style w:type="paragraph" w:styleId="BodyText3">
    <w:name w:val="Body Text 3"/>
    <w:basedOn w:val="Normal"/>
    <w:link w:val="BodyText3Char"/>
    <w:rsid w:val="00F92F7C"/>
    <w:pPr>
      <w:spacing w:after="0" w:line="240" w:lineRule="auto"/>
    </w:pPr>
    <w:rPr>
      <w:rFonts w:ascii="Tahoma" w:eastAsia="Times New Roman" w:hAnsi="Tahoma" w:cs="Tahoma"/>
      <w:sz w:val="20"/>
      <w:szCs w:val="24"/>
    </w:rPr>
  </w:style>
  <w:style w:type="character" w:customStyle="1" w:styleId="BodyText3Char">
    <w:name w:val="Body Text 3 Char"/>
    <w:basedOn w:val="DefaultParagraphFont"/>
    <w:link w:val="BodyText3"/>
    <w:rsid w:val="00F92F7C"/>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B7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46"/>
    <w:rPr>
      <w:rFonts w:ascii="Segoe UI" w:hAnsi="Segoe UI" w:cs="Segoe UI"/>
      <w:sz w:val="18"/>
      <w:szCs w:val="18"/>
    </w:rPr>
  </w:style>
  <w:style w:type="paragraph" w:styleId="Footer">
    <w:name w:val="footer"/>
    <w:basedOn w:val="Normal"/>
    <w:link w:val="FooterChar"/>
    <w:uiPriority w:val="99"/>
    <w:unhideWhenUsed/>
    <w:rsid w:val="00B7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46"/>
  </w:style>
  <w:style w:type="paragraph" w:styleId="NormalWeb">
    <w:name w:val="Normal (Web)"/>
    <w:basedOn w:val="Normal"/>
    <w:uiPriority w:val="99"/>
    <w:semiHidden/>
    <w:unhideWhenUsed/>
    <w:rsid w:val="00C9148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F067B"/>
    <w:pPr>
      <w:spacing w:after="120" w:line="480" w:lineRule="auto"/>
    </w:pPr>
  </w:style>
  <w:style w:type="character" w:customStyle="1" w:styleId="BodyText2Char">
    <w:name w:val="Body Text 2 Char"/>
    <w:basedOn w:val="DefaultParagraphFont"/>
    <w:link w:val="BodyText2"/>
    <w:uiPriority w:val="99"/>
    <w:semiHidden/>
    <w:rsid w:val="009F067B"/>
  </w:style>
  <w:style w:type="table" w:styleId="TableGrid">
    <w:name w:val="Table Grid"/>
    <w:basedOn w:val="TableNormal"/>
    <w:uiPriority w:val="39"/>
    <w:rsid w:val="0003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ccsd.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6F46-9AE2-4E53-BEFF-3D194487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VonLang</dc:creator>
  <cp:keywords/>
  <dc:description/>
  <cp:lastModifiedBy>Linda Vigario</cp:lastModifiedBy>
  <cp:revision>3</cp:revision>
  <cp:lastPrinted>2020-07-28T15:12:00Z</cp:lastPrinted>
  <dcterms:created xsi:type="dcterms:W3CDTF">2021-08-24T17:48:00Z</dcterms:created>
  <dcterms:modified xsi:type="dcterms:W3CDTF">2022-06-30T16:18:00Z</dcterms:modified>
</cp:coreProperties>
</file>